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5434" w14:textId="77777777" w:rsidR="0050688D" w:rsidRPr="0050688D" w:rsidRDefault="0050688D" w:rsidP="0050688D">
      <w:pPr>
        <w:jc w:val="center"/>
        <w:rPr>
          <w:rFonts w:ascii="Comic Sans MS" w:hAnsi="Comic Sans MS"/>
          <w:b/>
          <w:bCs/>
          <w:u w:val="single"/>
        </w:rPr>
      </w:pPr>
      <w:r w:rsidRPr="0050688D">
        <w:rPr>
          <w:rFonts w:ascii="Comic Sans MS" w:hAnsi="Comic Sans MS"/>
          <w:b/>
          <w:bCs/>
          <w:u w:val="single"/>
        </w:rPr>
        <w:t>Política de Privacitat</w:t>
      </w:r>
    </w:p>
    <w:p w14:paraId="45D83F32" w14:textId="77777777" w:rsidR="00303576" w:rsidRDefault="00303576" w:rsidP="0050688D">
      <w:pPr>
        <w:ind w:left="360"/>
        <w:rPr>
          <w:rFonts w:ascii="Comic Sans MS" w:hAnsi="Comic Sans MS"/>
        </w:rPr>
      </w:pPr>
    </w:p>
    <w:p w14:paraId="7A9A1A0A" w14:textId="13FD38D5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Per a donar compliment al Reglament General Europeo de Protecció de Dades, (UE) 2016/679, en endavant RGPD i normativa vigent, l’Associació </w:t>
      </w:r>
      <w:r w:rsidRPr="00303576">
        <w:rPr>
          <w:rFonts w:ascii="Comic Sans MS" w:hAnsi="Comic Sans MS"/>
          <w:sz w:val="24"/>
          <w:szCs w:val="24"/>
        </w:rPr>
        <w:t>Cau de So</w:t>
      </w:r>
      <w:r w:rsidR="00303576" w:rsidRPr="00303576">
        <w:rPr>
          <w:rFonts w:ascii="Comic Sans MS" w:hAnsi="Comic Sans MS"/>
          <w:sz w:val="24"/>
          <w:szCs w:val="24"/>
        </w:rPr>
        <w:t>m</w:t>
      </w:r>
      <w:r w:rsidRPr="00303576">
        <w:rPr>
          <w:rFonts w:ascii="Comic Sans MS" w:hAnsi="Comic Sans MS"/>
          <w:sz w:val="24"/>
          <w:szCs w:val="24"/>
        </w:rPr>
        <w:t>nis</w:t>
      </w:r>
      <w:r w:rsidRPr="00303576">
        <w:rPr>
          <w:rFonts w:ascii="Comic Sans MS" w:hAnsi="Comic Sans MS"/>
          <w:sz w:val="24"/>
          <w:szCs w:val="24"/>
        </w:rPr>
        <w:t xml:space="preserve"> posa a la teva disposició la següent política de protecció de dades.</w:t>
      </w:r>
    </w:p>
    <w:p w14:paraId="058C8448" w14:textId="4BBBD28C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Des de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desitgem que la relació amb les persones usuàries </w:t>
      </w:r>
      <w:r w:rsidRPr="00303576">
        <w:rPr>
          <w:rFonts w:ascii="Comic Sans MS" w:hAnsi="Comic Sans MS"/>
          <w:sz w:val="24"/>
          <w:szCs w:val="24"/>
        </w:rPr>
        <w:t xml:space="preserve">i les seves famílies, </w:t>
      </w:r>
      <w:r w:rsidRPr="00303576">
        <w:rPr>
          <w:rFonts w:ascii="Comic Sans MS" w:hAnsi="Comic Sans MS"/>
          <w:sz w:val="24"/>
          <w:szCs w:val="24"/>
        </w:rPr>
        <w:t>es basi en la confiança mútua, per això, a la present Política de privacitat volem explicar-vos, de forma clara, rigorosa i transparent, com tractem les vostres dades de caràcter personal.</w:t>
      </w:r>
    </w:p>
    <w:p w14:paraId="3F18F6B9" w14:textId="77777777" w:rsid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Qui és el Responsable del tractament de les teves dades?</w:t>
      </w:r>
    </w:p>
    <w:p w14:paraId="7EB023BB" w14:textId="77777777" w:rsidR="00303576" w:rsidRDefault="0050688D" w:rsidP="00303576">
      <w:pPr>
        <w:ind w:firstLine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Nom:  Associació </w:t>
      </w:r>
      <w:r w:rsidRPr="00303576">
        <w:rPr>
          <w:rFonts w:ascii="Comic Sans MS" w:hAnsi="Comic Sans MS"/>
          <w:sz w:val="24"/>
          <w:szCs w:val="24"/>
        </w:rPr>
        <w:t>Cau de Somnis</w:t>
      </w:r>
    </w:p>
    <w:p w14:paraId="3BB50A2B" w14:textId="3BBDE2BC" w:rsidR="0050688D" w:rsidRPr="00303576" w:rsidRDefault="0050688D" w:rsidP="00303576">
      <w:pPr>
        <w:ind w:firstLine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Direcció:  C. </w:t>
      </w:r>
      <w:r w:rsidRPr="00303576">
        <w:rPr>
          <w:rFonts w:ascii="Comic Sans MS" w:hAnsi="Comic Sans MS"/>
          <w:sz w:val="24"/>
          <w:szCs w:val="24"/>
        </w:rPr>
        <w:t>Duquessa de la Victoria, 3 àtic, 08223, Terrassa, Barcelona</w:t>
      </w:r>
    </w:p>
    <w:p w14:paraId="4C5F69D5" w14:textId="6C705133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Telèfon:  </w:t>
      </w:r>
      <w:r w:rsidRPr="00303576">
        <w:rPr>
          <w:rFonts w:ascii="Comic Sans MS" w:hAnsi="Comic Sans MS"/>
          <w:sz w:val="24"/>
          <w:szCs w:val="24"/>
        </w:rPr>
        <w:t>639348131</w:t>
      </w:r>
    </w:p>
    <w:p w14:paraId="6107955B" w14:textId="072261A8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e-mail: </w:t>
      </w:r>
      <w:r w:rsidRPr="00303576">
        <w:rPr>
          <w:rFonts w:ascii="Comic Sans MS" w:hAnsi="Comic Sans MS"/>
          <w:sz w:val="24"/>
          <w:szCs w:val="24"/>
        </w:rPr>
        <w:t>caudesomnis@gmail.com</w:t>
      </w:r>
    </w:p>
    <w:p w14:paraId="56508509" w14:textId="36FE73E8" w:rsidR="0050688D" w:rsidRP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Amb quina finalitat tractem les teves dades?</w:t>
      </w:r>
    </w:p>
    <w:p w14:paraId="7D62F5C5" w14:textId="159B91FE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Gestionar la nostra relació precontractual i/o contractual, incloent la tramitació de la inscripció, gestió dels rebuts i pagaments, així com realització d’enquestes de qualitat del servei.</w:t>
      </w:r>
    </w:p>
    <w:p w14:paraId="1E837D29" w14:textId="77777777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Enviar informació relacionada directament amb el servei pel qual han realitzat la inscripció, al llarg del temps que duri el mateix i utilitzant les dades de contacta que ens has facilitat.</w:t>
      </w:r>
    </w:p>
    <w:p w14:paraId="17A96B53" w14:textId="356546B1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Gestionar les autoritzacions per poder realitzar fotografies i vídeos a les persones usuàries en el marc del propi servei i publicar-les, si s’escau, a la pàgina web, xarxes socials o documents de difusió sempre dins de l’àmbit de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</w:p>
    <w:p w14:paraId="2B574DD8" w14:textId="3A0061B4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Gestionar les autoritzacions per poder participar a les sortides/activitats que es realitzaran al llarg del </w:t>
      </w:r>
      <w:r w:rsidRPr="00303576">
        <w:rPr>
          <w:rFonts w:ascii="Comic Sans MS" w:hAnsi="Comic Sans MS"/>
          <w:sz w:val="24"/>
          <w:szCs w:val="24"/>
        </w:rPr>
        <w:t>any/curs</w:t>
      </w:r>
    </w:p>
    <w:p w14:paraId="4EAD3DB0" w14:textId="77777777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Resoldre els suggeriments i/o consultes que ens facis arribar a través del formulari web “Contacte”, raó per la qual podrem contactar amb tu a través del correu electrònic que ens hagis facilitat.</w:t>
      </w:r>
    </w:p>
    <w:p w14:paraId="62843A45" w14:textId="6EABC4E3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lastRenderedPageBreak/>
        <w:t xml:space="preserve">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no realitza transferència internacional de dades i decisions automatitzades.</w:t>
      </w:r>
    </w:p>
    <w:p w14:paraId="258A2B7C" w14:textId="77777777" w:rsidR="0050688D" w:rsidRP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Quan de temps conservarem les teves dades?</w:t>
      </w:r>
    </w:p>
    <w:p w14:paraId="7522BD2E" w14:textId="77777777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Les teves dades es conservaran:</w:t>
      </w:r>
    </w:p>
    <w:p w14:paraId="101DF968" w14:textId="36B91336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En les relacions contractuals, és a dir, quan es formalitza una inscripció. Es conservaran les dades mentre es mantingui la necessitat de complir amb les obligacions legals o siguin necessàries per a la gestió de reclamacions.</w:t>
      </w:r>
    </w:p>
    <w:p w14:paraId="364BBEC1" w14:textId="0D10BF41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En les relacions únicament precontractual, és a dir, no s’acaba formalitzant la inscripció. En aquest cas, conservarem les teves dades un màxim d’un </w:t>
      </w:r>
      <w:r w:rsidRPr="00303576">
        <w:rPr>
          <w:rFonts w:ascii="Comic Sans MS" w:hAnsi="Comic Sans MS"/>
          <w:sz w:val="24"/>
          <w:szCs w:val="24"/>
        </w:rPr>
        <w:t>any natural/curs escolar</w:t>
      </w:r>
    </w:p>
    <w:p w14:paraId="78DBFE05" w14:textId="2893D6F9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En cas de sol·licituds d’informació o consulta, les conservarem mentre siguin necessàries per a donar resposta a la mateixa.</w:t>
      </w:r>
    </w:p>
    <w:p w14:paraId="49DB4A6D" w14:textId="77777777" w:rsidR="0050688D" w:rsidRP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Quina és la legitimació pel tractament de les teves dades?</w:t>
      </w:r>
    </w:p>
    <w:p w14:paraId="639D5A8E" w14:textId="77777777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El tractament es realitza en base a:</w:t>
      </w:r>
    </w:p>
    <w:p w14:paraId="1171F6BC" w14:textId="75EDB763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El teu consentiment explícit, donat en el moment d’enviar les teves dades en els nostres formularis. La comunicació de les dades personals sol·licitades al formulari de “inscripció” o “contacte” és un requisit necessari per a poder prestar els serveis sol·licitats i/o contractats.</w:t>
      </w:r>
    </w:p>
    <w:p w14:paraId="6BB989A1" w14:textId="77777777" w:rsidR="0050688D" w:rsidRP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A qui comunicarem les teves dades?</w:t>
      </w:r>
    </w:p>
    <w:p w14:paraId="3FC84DF6" w14:textId="18777991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Les dades del formulari web “contacte” no es lliuraran a cap tercer. Únicament es tracten internament a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</w:p>
    <w:p w14:paraId="46DE823E" w14:textId="7139CF42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Quan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presti un servei a través d’una tercera entitat podrem comunicar les teves dades i les de la persona usuària a l’activitat a aquesta entitat, exclusivament amb estricta obligació de confidencialitat i prèvia formalització del corresponent contracte de prestació de serveis entre la persona Responsable del Tractament i Encarregada del Tractament.</w:t>
      </w:r>
    </w:p>
    <w:p w14:paraId="688A8F66" w14:textId="77777777" w:rsid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podrà cedir, única i exclusivament, les teves dades </w:t>
      </w:r>
      <w:r w:rsidR="00303576">
        <w:rPr>
          <w:rFonts w:ascii="Comic Sans MS" w:hAnsi="Comic Sans MS"/>
          <w:sz w:val="24"/>
          <w:szCs w:val="24"/>
        </w:rPr>
        <w:t>i</w:t>
      </w:r>
      <w:r w:rsidRPr="00303576">
        <w:rPr>
          <w:rFonts w:ascii="Comic Sans MS" w:hAnsi="Comic Sans MS"/>
          <w:sz w:val="24"/>
          <w:szCs w:val="24"/>
        </w:rPr>
        <w:t xml:space="preserve"> les de la persona usuària quan sigui necessari per a prestar el servei contractat (professionals i/o personal mèdic i sanitari) així com a les entitats que col·laborin econòmicament (de forma total o parcial) en les activitats.</w:t>
      </w:r>
    </w:p>
    <w:p w14:paraId="3C0BB570" w14:textId="26AC190B" w:rsidR="0050688D" w:rsidRP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lastRenderedPageBreak/>
        <w:t xml:space="preserve">Com vetlla l’Associació </w:t>
      </w:r>
      <w:r w:rsidRPr="00303576">
        <w:rPr>
          <w:rFonts w:ascii="Comic Sans MS" w:hAnsi="Comic Sans MS"/>
          <w:sz w:val="24"/>
          <w:szCs w:val="24"/>
        </w:rPr>
        <w:t>Cau de So</w:t>
      </w:r>
      <w:r w:rsidR="00303576">
        <w:rPr>
          <w:rFonts w:ascii="Comic Sans MS" w:hAnsi="Comic Sans MS"/>
          <w:sz w:val="24"/>
          <w:szCs w:val="24"/>
        </w:rPr>
        <w:t>m</w:t>
      </w:r>
      <w:r w:rsidRPr="00303576">
        <w:rPr>
          <w:rFonts w:ascii="Comic Sans MS" w:hAnsi="Comic Sans MS"/>
          <w:sz w:val="24"/>
          <w:szCs w:val="24"/>
        </w:rPr>
        <w:t>nis</w:t>
      </w:r>
      <w:r w:rsidRPr="00303576">
        <w:rPr>
          <w:rFonts w:ascii="Comic Sans MS" w:hAnsi="Comic Sans MS"/>
          <w:sz w:val="24"/>
          <w:szCs w:val="24"/>
        </w:rPr>
        <w:t xml:space="preserve"> per les teves dades?</w:t>
      </w:r>
    </w:p>
    <w:p w14:paraId="2CC6661E" w14:textId="474EEB29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ha adoptat, d’acord a la legislació vigent, les mesures organitzatives i tècniques necessàries per assegurar la protecció de les dades de caràcter personal per evitar la pèrdua, el mal ús, l’alteració, l’accés no autoritzat o altres riscos possibles durant el seu tractament.</w:t>
      </w:r>
    </w:p>
    <w:p w14:paraId="0FDD0533" w14:textId="77777777" w:rsidR="00303576" w:rsidRDefault="0050688D" w:rsidP="00303576">
      <w:pPr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Quins són els teus drets quan ens facilites les teves dades?</w:t>
      </w:r>
    </w:p>
    <w:p w14:paraId="52929552" w14:textId="77777777" w:rsid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Les persones interessades tenen dret a accedir a les seves dades de caràcter personal i obtenir informació clara i comprensible sobre si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està tractant les seves dades personals, així com a sol·licitar la seva rectificació per ser inexactes o incomplertes. També pot sol·licitar la supressió quan, entre d’altres motius, les dades ja no siguin necessàries per la finalitat que van ser recollides, o oposar-se al seu tractament per part de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. </w:t>
      </w:r>
    </w:p>
    <w:p w14:paraId="28DBB7E0" w14:textId="63A1D5C3" w:rsidR="0050688D" w:rsidRP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L’exercici de portabilitat no apliquen en aquest cas per la tipologia de dades i tractaments que es realitza de els mateixes.</w:t>
      </w:r>
    </w:p>
    <w:p w14:paraId="27E6FDC2" w14:textId="77777777" w:rsid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>L’exercici dels drets anteriorment indicats es pot fer per correu electrònic o postal, adjuntant còpia del document d’identificació, dirigit al responsable del tractament.</w:t>
      </w:r>
    </w:p>
    <w:p w14:paraId="675D9F22" w14:textId="2C287A42" w:rsidR="0050688D" w:rsidRPr="00303576" w:rsidRDefault="0050688D" w:rsidP="00303576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Així mateix la persona interessada podrà presentar una reclamació davant la Agencia Española de </w:t>
      </w:r>
      <w:proofErr w:type="spellStart"/>
      <w:r w:rsidRPr="00303576">
        <w:rPr>
          <w:rFonts w:ascii="Comic Sans MS" w:hAnsi="Comic Sans MS"/>
          <w:sz w:val="24"/>
          <w:szCs w:val="24"/>
        </w:rPr>
        <w:t>P</w:t>
      </w:r>
      <w:r w:rsidRPr="00303576">
        <w:rPr>
          <w:rFonts w:ascii="Comic Sans MS" w:hAnsi="Comic Sans MS"/>
          <w:sz w:val="24"/>
          <w:szCs w:val="24"/>
        </w:rPr>
        <w:t>r</w:t>
      </w:r>
      <w:r w:rsidRPr="00303576">
        <w:rPr>
          <w:rFonts w:ascii="Comic Sans MS" w:hAnsi="Comic Sans MS"/>
          <w:sz w:val="24"/>
          <w:szCs w:val="24"/>
        </w:rPr>
        <w:t>otección</w:t>
      </w:r>
      <w:proofErr w:type="spellEnd"/>
      <w:r w:rsidRPr="00303576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303576">
        <w:rPr>
          <w:rFonts w:ascii="Comic Sans MS" w:hAnsi="Comic Sans MS"/>
          <w:sz w:val="24"/>
          <w:szCs w:val="24"/>
        </w:rPr>
        <w:t>Datos</w:t>
      </w:r>
      <w:proofErr w:type="spellEnd"/>
      <w:r w:rsidRPr="00303576">
        <w:rPr>
          <w:rFonts w:ascii="Comic Sans MS" w:hAnsi="Comic Sans MS"/>
          <w:sz w:val="24"/>
          <w:szCs w:val="24"/>
        </w:rPr>
        <w:t xml:space="preserve">, especialment quan consideri que l’Associació </w:t>
      </w:r>
      <w:r w:rsidRPr="00303576">
        <w:rPr>
          <w:rFonts w:ascii="Comic Sans MS" w:hAnsi="Comic Sans MS"/>
          <w:sz w:val="24"/>
          <w:szCs w:val="24"/>
        </w:rPr>
        <w:t>Cau de Somnis</w:t>
      </w:r>
      <w:r w:rsidRPr="00303576">
        <w:rPr>
          <w:rFonts w:ascii="Comic Sans MS" w:hAnsi="Comic Sans MS"/>
          <w:sz w:val="24"/>
          <w:szCs w:val="24"/>
        </w:rPr>
        <w:t xml:space="preserve"> no ha satisfet degudament l’exercici dels seus drets.</w:t>
      </w:r>
    </w:p>
    <w:p w14:paraId="0DAEC694" w14:textId="77777777" w:rsidR="0050688D" w:rsidRPr="00303576" w:rsidRDefault="0050688D" w:rsidP="0050688D">
      <w:pPr>
        <w:rPr>
          <w:rFonts w:ascii="Comic Sans MS" w:hAnsi="Comic Sans MS"/>
          <w:sz w:val="24"/>
          <w:szCs w:val="24"/>
        </w:rPr>
      </w:pPr>
    </w:p>
    <w:p w14:paraId="0504CC79" w14:textId="497471CF" w:rsidR="0050688D" w:rsidRPr="00303576" w:rsidRDefault="0050688D" w:rsidP="0050688D">
      <w:pPr>
        <w:ind w:left="360"/>
        <w:rPr>
          <w:rFonts w:ascii="Comic Sans MS" w:hAnsi="Comic Sans MS"/>
          <w:sz w:val="24"/>
          <w:szCs w:val="24"/>
        </w:rPr>
      </w:pPr>
      <w:r w:rsidRPr="00303576">
        <w:rPr>
          <w:rFonts w:ascii="Comic Sans MS" w:hAnsi="Comic Sans MS"/>
          <w:sz w:val="24"/>
          <w:szCs w:val="24"/>
        </w:rPr>
        <w:t xml:space="preserve">Data última actualització: </w:t>
      </w:r>
      <w:r w:rsidRPr="00303576">
        <w:rPr>
          <w:rFonts w:ascii="Comic Sans MS" w:hAnsi="Comic Sans MS"/>
          <w:sz w:val="24"/>
          <w:szCs w:val="24"/>
        </w:rPr>
        <w:t>01/09/2024</w:t>
      </w:r>
    </w:p>
    <w:p w14:paraId="264A61ED" w14:textId="77777777" w:rsidR="00195E1A" w:rsidRPr="00303576" w:rsidRDefault="00195E1A" w:rsidP="0050688D">
      <w:pPr>
        <w:rPr>
          <w:rFonts w:ascii="Comic Sans MS" w:hAnsi="Comic Sans MS"/>
          <w:sz w:val="24"/>
          <w:szCs w:val="24"/>
        </w:rPr>
      </w:pPr>
    </w:p>
    <w:sectPr w:rsidR="00195E1A" w:rsidRPr="00303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EF8"/>
    <w:multiLevelType w:val="hybridMultilevel"/>
    <w:tmpl w:val="E74AB848"/>
    <w:lvl w:ilvl="0" w:tplc="1D6049D4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D56"/>
    <w:multiLevelType w:val="hybridMultilevel"/>
    <w:tmpl w:val="B80C2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B68"/>
    <w:multiLevelType w:val="hybridMultilevel"/>
    <w:tmpl w:val="D1181AE0"/>
    <w:lvl w:ilvl="0" w:tplc="1D6049D4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753"/>
    <w:multiLevelType w:val="hybridMultilevel"/>
    <w:tmpl w:val="EE525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6F7F4">
      <w:numFmt w:val="bullet"/>
      <w:lvlText w:val="·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133C"/>
    <w:multiLevelType w:val="hybridMultilevel"/>
    <w:tmpl w:val="5248F5CC"/>
    <w:lvl w:ilvl="0" w:tplc="1D6049D4">
      <w:numFmt w:val="bullet"/>
      <w:lvlText w:val="·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31C"/>
    <w:multiLevelType w:val="hybridMultilevel"/>
    <w:tmpl w:val="B1300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AB1"/>
    <w:multiLevelType w:val="hybridMultilevel"/>
    <w:tmpl w:val="CE5C551E"/>
    <w:lvl w:ilvl="0" w:tplc="4EE2B99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14C"/>
    <w:multiLevelType w:val="hybridMultilevel"/>
    <w:tmpl w:val="78281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78163">
    <w:abstractNumId w:val="5"/>
  </w:num>
  <w:num w:numId="2" w16cid:durableId="2094815428">
    <w:abstractNumId w:val="3"/>
  </w:num>
  <w:num w:numId="3" w16cid:durableId="1330325666">
    <w:abstractNumId w:val="1"/>
  </w:num>
  <w:num w:numId="4" w16cid:durableId="2122450862">
    <w:abstractNumId w:val="7"/>
  </w:num>
  <w:num w:numId="5" w16cid:durableId="464466099">
    <w:abstractNumId w:val="2"/>
  </w:num>
  <w:num w:numId="6" w16cid:durableId="1273053681">
    <w:abstractNumId w:val="0"/>
  </w:num>
  <w:num w:numId="7" w16cid:durableId="32274864">
    <w:abstractNumId w:val="4"/>
  </w:num>
  <w:num w:numId="8" w16cid:durableId="1427387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D"/>
    <w:rsid w:val="00170F4F"/>
    <w:rsid w:val="00195E1A"/>
    <w:rsid w:val="00303576"/>
    <w:rsid w:val="003330B9"/>
    <w:rsid w:val="0050688D"/>
    <w:rsid w:val="00552725"/>
    <w:rsid w:val="00AB5615"/>
    <w:rsid w:val="00B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3608"/>
  <w15:chartTrackingRefBased/>
  <w15:docId w15:val="{6FD04564-177D-447B-BE4B-35EDC23C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06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8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8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88D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88D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88D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88D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88D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88D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88D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506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688D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88D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50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88D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5068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8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88D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506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Vagace Balaguero</dc:creator>
  <cp:keywords/>
  <dc:description/>
  <cp:lastModifiedBy>Montserrat Vagace Balaguero</cp:lastModifiedBy>
  <cp:revision>1</cp:revision>
  <cp:lastPrinted>2024-11-16T21:01:00Z</cp:lastPrinted>
  <dcterms:created xsi:type="dcterms:W3CDTF">2024-11-16T20:41:00Z</dcterms:created>
  <dcterms:modified xsi:type="dcterms:W3CDTF">2024-11-16T21:02:00Z</dcterms:modified>
</cp:coreProperties>
</file>